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3C4" w:rsidRDefault="005443C4" w:rsidP="00912079"/>
    <w:p w:rsidR="00446E64" w:rsidRDefault="00446E64" w:rsidP="00912079">
      <w:pPr>
        <w:pStyle w:val="Corpodeltesto2"/>
        <w:ind w:firstLine="708"/>
        <w:rPr>
          <w:b/>
          <w:u w:val="single"/>
        </w:rPr>
      </w:pPr>
    </w:p>
    <w:p w:rsidR="002E592A" w:rsidRPr="002E592A" w:rsidRDefault="002E592A" w:rsidP="00912079">
      <w:pPr>
        <w:ind w:left="3540" w:firstLine="708"/>
        <w:jc w:val="both"/>
        <w:rPr>
          <w:b/>
          <w:sz w:val="24"/>
          <w:u w:val="single"/>
        </w:rPr>
      </w:pPr>
    </w:p>
    <w:p w:rsidR="00912079" w:rsidRDefault="00912079" w:rsidP="00912079">
      <w:pPr>
        <w:ind w:left="2832" w:firstLine="708"/>
        <w:jc w:val="both"/>
        <w:rPr>
          <w:b/>
          <w:sz w:val="24"/>
        </w:rPr>
      </w:pPr>
    </w:p>
    <w:p w:rsidR="0014206D" w:rsidRDefault="0014206D" w:rsidP="00DD3FAA">
      <w:pPr>
        <w:ind w:left="2832" w:firstLine="708"/>
        <w:jc w:val="right"/>
        <w:rPr>
          <w:b/>
          <w:sz w:val="24"/>
        </w:rPr>
      </w:pPr>
      <w:r>
        <w:rPr>
          <w:b/>
          <w:sz w:val="24"/>
        </w:rPr>
        <w:t xml:space="preserve">        Al </w:t>
      </w:r>
      <w:r w:rsidR="00912D2F">
        <w:rPr>
          <w:b/>
          <w:sz w:val="24"/>
        </w:rPr>
        <w:t xml:space="preserve"> Direttore del Distretto</w:t>
      </w:r>
      <w:r w:rsidR="00DD3FAA">
        <w:rPr>
          <w:b/>
          <w:sz w:val="24"/>
        </w:rPr>
        <w:t xml:space="preserve"> 1 Catanzaro</w:t>
      </w:r>
    </w:p>
    <w:p w:rsidR="00912D2F" w:rsidRDefault="0014206D" w:rsidP="00DD3FAA">
      <w:pPr>
        <w:ind w:left="3540"/>
        <w:jc w:val="right"/>
        <w:rPr>
          <w:b/>
          <w:sz w:val="24"/>
        </w:rPr>
      </w:pPr>
      <w:r>
        <w:rPr>
          <w:b/>
          <w:sz w:val="24"/>
        </w:rPr>
        <w:t xml:space="preserve">        </w:t>
      </w:r>
      <w:r w:rsidR="00912D2F">
        <w:rPr>
          <w:b/>
          <w:sz w:val="24"/>
        </w:rPr>
        <w:t xml:space="preserve">Dott. Euplio Roccia </w:t>
      </w:r>
    </w:p>
    <w:p w:rsidR="0014206D" w:rsidRDefault="00912D2F" w:rsidP="00DD3FAA">
      <w:pPr>
        <w:ind w:left="3540"/>
        <w:jc w:val="right"/>
        <w:rPr>
          <w:b/>
          <w:sz w:val="24"/>
        </w:rPr>
      </w:pPr>
      <w:r>
        <w:rPr>
          <w:b/>
          <w:sz w:val="24"/>
        </w:rPr>
        <w:t xml:space="preserve">        Via Daniele</w:t>
      </w:r>
    </w:p>
    <w:p w:rsidR="007E33DC" w:rsidRDefault="0014206D" w:rsidP="00DD3FAA">
      <w:pPr>
        <w:ind w:left="2832" w:firstLine="708"/>
        <w:jc w:val="right"/>
        <w:rPr>
          <w:b/>
          <w:sz w:val="24"/>
        </w:rPr>
      </w:pPr>
      <w:r>
        <w:rPr>
          <w:sz w:val="24"/>
        </w:rPr>
        <w:t xml:space="preserve">        </w:t>
      </w:r>
      <w:r w:rsidR="00912079">
        <w:rPr>
          <w:b/>
          <w:sz w:val="24"/>
          <w:u w:val="single"/>
        </w:rPr>
        <w:t>8</w:t>
      </w:r>
      <w:r w:rsidR="00864B18">
        <w:rPr>
          <w:b/>
          <w:sz w:val="24"/>
          <w:u w:val="single"/>
        </w:rPr>
        <w:t>8</w:t>
      </w:r>
      <w:r w:rsidR="00BB7EED">
        <w:rPr>
          <w:b/>
          <w:sz w:val="24"/>
          <w:u w:val="single"/>
        </w:rPr>
        <w:t>100</w:t>
      </w:r>
      <w:r w:rsidR="007E7C8F">
        <w:rPr>
          <w:b/>
          <w:sz w:val="24"/>
          <w:u w:val="single"/>
        </w:rPr>
        <w:t xml:space="preserve"> CATANZARO</w:t>
      </w:r>
    </w:p>
    <w:p w:rsidR="00F57383" w:rsidRPr="00F57383" w:rsidRDefault="00F57383" w:rsidP="00DD4CD2">
      <w:pPr>
        <w:ind w:left="2832" w:firstLine="708"/>
        <w:jc w:val="both"/>
        <w:rPr>
          <w:b/>
          <w:sz w:val="24"/>
          <w:u w:val="single"/>
        </w:rPr>
      </w:pPr>
    </w:p>
    <w:p w:rsidR="007E7C8F" w:rsidRDefault="00DD3FAA" w:rsidP="00DD4CD2">
      <w:pPr>
        <w:jc w:val="both"/>
        <w:rPr>
          <w:b/>
          <w:sz w:val="24"/>
        </w:rPr>
      </w:pPr>
      <w:r>
        <w:rPr>
          <w:b/>
          <w:sz w:val="24"/>
        </w:rPr>
        <w:t xml:space="preserve">Catanzaro,li  </w:t>
      </w:r>
    </w:p>
    <w:p w:rsidR="00DD3FAA" w:rsidRDefault="00DD3FAA" w:rsidP="00DD4CD2">
      <w:pPr>
        <w:jc w:val="both"/>
        <w:rPr>
          <w:b/>
          <w:sz w:val="24"/>
        </w:rPr>
      </w:pPr>
    </w:p>
    <w:p w:rsidR="00DD3FAA" w:rsidRDefault="00DD3FAA" w:rsidP="00DD4CD2">
      <w:pPr>
        <w:jc w:val="both"/>
        <w:rPr>
          <w:b/>
          <w:sz w:val="24"/>
        </w:rPr>
      </w:pPr>
    </w:p>
    <w:p w:rsidR="007E7C8F" w:rsidRDefault="007E7C8F" w:rsidP="00F05753">
      <w:pPr>
        <w:pStyle w:val="Stile"/>
        <w:spacing w:before="1" w:beforeAutospacing="1" w:after="1" w:afterAutospacing="1"/>
        <w:jc w:val="both"/>
      </w:pPr>
    </w:p>
    <w:p w:rsidR="00912D2F" w:rsidRDefault="00DD4CD2" w:rsidP="007E7C8F">
      <w:pPr>
        <w:pStyle w:val="Stile"/>
        <w:spacing w:before="1" w:beforeAutospacing="1" w:after="1" w:afterAutospacing="1"/>
        <w:ind w:firstLine="708"/>
        <w:jc w:val="both"/>
      </w:pPr>
      <w:r>
        <w:t>I</w:t>
      </w:r>
      <w:r w:rsidR="00912D2F">
        <w:t>l sottoscritto,</w:t>
      </w:r>
      <w:r w:rsidR="00DD3FAA">
        <w:t xml:space="preserve"> </w:t>
      </w:r>
      <w:proofErr w:type="spellStart"/>
      <w:r w:rsidR="00DD3FAA">
        <w:t>Dott</w:t>
      </w:r>
      <w:proofErr w:type="spellEnd"/>
      <w:r w:rsidR="00DD3FAA">
        <w:t>/Dott.ssa________</w:t>
      </w:r>
      <w:r w:rsidR="00300176">
        <w:t>_______________</w:t>
      </w:r>
      <w:r w:rsidR="00DD3FAA">
        <w:t xml:space="preserve">__   </w:t>
      </w:r>
      <w:r w:rsidR="00912D2F">
        <w:t xml:space="preserve"> con riferimento alla nota del </w:t>
      </w:r>
      <w:r w:rsidR="00300176">
        <w:t>________</w:t>
      </w:r>
      <w:r w:rsidR="00912D2F">
        <w:t xml:space="preserve">_____, </w:t>
      </w:r>
      <w:proofErr w:type="spellStart"/>
      <w:r w:rsidR="00912D2F">
        <w:t>prot</w:t>
      </w:r>
      <w:proofErr w:type="spellEnd"/>
      <w:r w:rsidR="00912D2F">
        <w:t>. n° _____</w:t>
      </w:r>
      <w:r w:rsidR="00300176">
        <w:t>_______</w:t>
      </w:r>
      <w:r w:rsidR="00912D2F">
        <w:t xml:space="preserve"> comunica che, stante l’ingiustificato rigetto dell’istanza di accesso agli atti inoltrata in precedenza, non è nella condizione di redigere ed inoltrare i  chiarimenti in ordine all’appropriatezza prescrittiva dei farmaci IPP.</w:t>
      </w:r>
    </w:p>
    <w:p w:rsidR="0054600F" w:rsidRDefault="00912D2F" w:rsidP="007E7C8F">
      <w:pPr>
        <w:pStyle w:val="Stile"/>
        <w:spacing w:before="1" w:beforeAutospacing="1" w:after="1" w:afterAutospacing="1"/>
        <w:ind w:firstLine="708"/>
        <w:jc w:val="both"/>
      </w:pPr>
      <w:r>
        <w:t xml:space="preserve">Con la presente, pertanto, il sottoscritto </w:t>
      </w:r>
      <w:r w:rsidRPr="00912D2F">
        <w:rPr>
          <w:b/>
          <w:i/>
          <w:u w:val="single"/>
        </w:rPr>
        <w:t>reitera formalmente</w:t>
      </w:r>
      <w:r w:rsidR="0054600F">
        <w:t xml:space="preserve"> la richiesta di copia</w:t>
      </w:r>
      <w:r>
        <w:t xml:space="preserve"> delle ricette contestate </w:t>
      </w:r>
      <w:r w:rsidR="0054600F">
        <w:t xml:space="preserve">ed </w:t>
      </w:r>
      <w:r>
        <w:t xml:space="preserve">attende </w:t>
      </w:r>
      <w:r w:rsidR="0054600F">
        <w:t>l’</w:t>
      </w:r>
      <w:r>
        <w:t xml:space="preserve">evasione dell’istanza </w:t>
      </w:r>
      <w:r w:rsidR="0054600F">
        <w:t>in tempi ristretti e, comunque</w:t>
      </w:r>
      <w:r w:rsidR="008147CD">
        <w:t>,</w:t>
      </w:r>
      <w:r w:rsidR="0054600F">
        <w:t xml:space="preserve"> entro i termini</w:t>
      </w:r>
      <w:r>
        <w:t xml:space="preserve"> di legge</w:t>
      </w:r>
      <w:r w:rsidR="0054600F">
        <w:t>.</w:t>
      </w:r>
    </w:p>
    <w:p w:rsidR="00912D2F" w:rsidRDefault="0054600F" w:rsidP="007E7C8F">
      <w:pPr>
        <w:pStyle w:val="Stile"/>
        <w:spacing w:before="1" w:beforeAutospacing="1" w:after="1" w:afterAutospacing="1"/>
        <w:ind w:firstLine="708"/>
        <w:jc w:val="both"/>
      </w:pPr>
      <w:r>
        <w:t>Quanto sopra</w:t>
      </w:r>
      <w:r w:rsidR="00912D2F">
        <w:t xml:space="preserve"> trova la sua giustificazione non solo nella necessità di “</w:t>
      </w:r>
      <w:r w:rsidR="00912D2F" w:rsidRPr="0054600F">
        <w:rPr>
          <w:b/>
          <w:i/>
          <w:u w:val="single"/>
        </w:rPr>
        <w:t>verifica</w:t>
      </w:r>
      <w:r w:rsidRPr="0054600F">
        <w:rPr>
          <w:b/>
          <w:i/>
          <w:u w:val="single"/>
        </w:rPr>
        <w:t>re i documenti</w:t>
      </w:r>
      <w:r w:rsidR="00912D2F">
        <w:t>” per esercitare compiutamente il diritto di difesa ma anche e soprattutto per l’assenza</w:t>
      </w:r>
      <w:r>
        <w:t xml:space="preserve">, nel </w:t>
      </w:r>
      <w:r w:rsidR="00912D2F">
        <w:t>provvedimento di rigetto di congrua e logica motiva</w:t>
      </w:r>
      <w:r>
        <w:t>zione così come previsto dalla legge</w:t>
      </w:r>
      <w:r w:rsidR="00912D2F">
        <w:t>.</w:t>
      </w:r>
    </w:p>
    <w:p w:rsidR="00912D2F" w:rsidRDefault="00912D2F" w:rsidP="007E7C8F">
      <w:pPr>
        <w:pStyle w:val="Stile"/>
        <w:spacing w:before="1" w:beforeAutospacing="1" w:after="1" w:afterAutospacing="1"/>
        <w:ind w:firstLine="708"/>
        <w:jc w:val="both"/>
      </w:pPr>
      <w:r>
        <w:t xml:space="preserve">E’ necessario che il diniego </w:t>
      </w:r>
      <w:r w:rsidR="0054600F">
        <w:t>faccia riferimento alle ipotesi specifiche previste dalle disposizioni normative</w:t>
      </w:r>
      <w:r>
        <w:t xml:space="preserve"> così come è essenz</w:t>
      </w:r>
      <w:r w:rsidR="0054600F">
        <w:t>iale che il provvedimento che</w:t>
      </w:r>
      <w:r>
        <w:t xml:space="preserve"> intenderà adotta</w:t>
      </w:r>
      <w:r w:rsidR="008147CD">
        <w:t xml:space="preserve">re sia notificato come atto a </w:t>
      </w:r>
      <w:proofErr w:type="spellStart"/>
      <w:r w:rsidR="008147CD">
        <w:t>sè</w:t>
      </w:r>
      <w:proofErr w:type="spellEnd"/>
      <w:r>
        <w:t xml:space="preserve"> stante e nelle forme di rito per con</w:t>
      </w:r>
      <w:r w:rsidR="0054600F">
        <w:t>cedere</w:t>
      </w:r>
      <w:r>
        <w:t xml:space="preserve"> al sottoscritto l’opportunità di ricorrere</w:t>
      </w:r>
      <w:r w:rsidR="0054600F">
        <w:t>, o meno,</w:t>
      </w:r>
      <w:r>
        <w:t xml:space="preserve"> </w:t>
      </w:r>
      <w:r w:rsidR="0054600F">
        <w:t>agli organi giurisdizionali</w:t>
      </w:r>
      <w:r>
        <w:t>.</w:t>
      </w:r>
    </w:p>
    <w:p w:rsidR="00912D2F" w:rsidRDefault="00912D2F" w:rsidP="007E7C8F">
      <w:pPr>
        <w:pStyle w:val="Stile"/>
        <w:spacing w:before="1" w:beforeAutospacing="1" w:after="1" w:afterAutospacing="1"/>
        <w:ind w:firstLine="708"/>
        <w:jc w:val="both"/>
      </w:pPr>
      <w:r>
        <w:t>Ogni iter, pertanto, deve intendersi sospeso</w:t>
      </w:r>
      <w:r w:rsidR="0054600F">
        <w:t xml:space="preserve"> ed ogni eventuale provvedimento si intenderà illegittimo e sarà impugnato</w:t>
      </w:r>
      <w:r>
        <w:t>.</w:t>
      </w:r>
    </w:p>
    <w:p w:rsidR="00912D2F" w:rsidRDefault="00912D2F" w:rsidP="007E7C8F">
      <w:pPr>
        <w:pStyle w:val="Stile"/>
        <w:spacing w:before="1" w:beforeAutospacing="1" w:after="1" w:afterAutospacing="1"/>
        <w:ind w:firstLine="708"/>
        <w:jc w:val="both"/>
      </w:pPr>
      <w:r>
        <w:t>Per il resto si fa espresso richiamo alla nota che sarà inoltrata dall</w:t>
      </w:r>
      <w:r w:rsidR="0054600F">
        <w:t>’</w:t>
      </w:r>
      <w:r>
        <w:t>associazione di categoria di appartenenza</w:t>
      </w:r>
      <w:r w:rsidR="0054600F">
        <w:t xml:space="preserve"> (FIMMG</w:t>
      </w:r>
      <w:r w:rsidR="00DD3FAA">
        <w:t xml:space="preserve"> – Federazione Italiana Medici di Medicina Generale Sezione di Catanzaro)</w:t>
      </w:r>
    </w:p>
    <w:p w:rsidR="00DD3FAA" w:rsidRDefault="00DD3FAA" w:rsidP="007E7C8F">
      <w:pPr>
        <w:pStyle w:val="Stile"/>
        <w:spacing w:before="1" w:beforeAutospacing="1" w:after="1" w:afterAutospacing="1"/>
        <w:ind w:firstLine="708"/>
        <w:jc w:val="both"/>
      </w:pPr>
    </w:p>
    <w:p w:rsidR="00912D2F" w:rsidRDefault="00912D2F" w:rsidP="007E7C8F">
      <w:pPr>
        <w:pStyle w:val="Stile"/>
        <w:spacing w:before="1" w:beforeAutospacing="1" w:after="1" w:afterAutospacing="1"/>
        <w:ind w:firstLine="708"/>
        <w:jc w:val="both"/>
      </w:pPr>
      <w:r>
        <w:t>In attesa.</w:t>
      </w:r>
    </w:p>
    <w:p w:rsidR="00912D2F" w:rsidRDefault="00097D73" w:rsidP="00912D2F">
      <w:pPr>
        <w:pStyle w:val="Stile"/>
        <w:spacing w:before="1" w:beforeAutospacing="1" w:after="1" w:afterAutospacing="1"/>
        <w:jc w:val="right"/>
      </w:pPr>
      <w:r>
        <w:t xml:space="preserve">Dott. ____________________ </w:t>
      </w:r>
    </w:p>
    <w:p w:rsidR="009976CD" w:rsidRPr="009976CD" w:rsidRDefault="009976CD" w:rsidP="009976CD">
      <w:pPr>
        <w:pStyle w:val="Stile"/>
        <w:spacing w:before="1" w:beforeAutospacing="1" w:after="1" w:afterAutospacing="1"/>
        <w:ind w:left="4248" w:firstLine="708"/>
        <w:jc w:val="both"/>
        <w:rPr>
          <w:b/>
          <w:i/>
        </w:rPr>
      </w:pPr>
    </w:p>
    <w:sectPr w:rsidR="009976CD" w:rsidRPr="009976CD" w:rsidSect="007B5590">
      <w:pgSz w:w="11906" w:h="16838"/>
      <w:pgMar w:top="1701" w:right="1985" w:bottom="709" w:left="198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F2B66"/>
    <w:multiLevelType w:val="hybridMultilevel"/>
    <w:tmpl w:val="431C1602"/>
    <w:lvl w:ilvl="0" w:tplc="7F8242D4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098432DB"/>
    <w:multiLevelType w:val="hybridMultilevel"/>
    <w:tmpl w:val="7ED890FC"/>
    <w:lvl w:ilvl="0" w:tplc="616CE1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445368"/>
    <w:multiLevelType w:val="hybridMultilevel"/>
    <w:tmpl w:val="7CC87CDA"/>
    <w:lvl w:ilvl="0" w:tplc="3788ABB2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11977E09"/>
    <w:multiLevelType w:val="singleLevel"/>
    <w:tmpl w:val="CCE2ABB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28647C4"/>
    <w:multiLevelType w:val="hybridMultilevel"/>
    <w:tmpl w:val="5BBCAC4E"/>
    <w:lvl w:ilvl="0" w:tplc="5700282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19C13947"/>
    <w:multiLevelType w:val="singleLevel"/>
    <w:tmpl w:val="1C4E48FC"/>
    <w:lvl w:ilvl="0">
      <w:start w:val="1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1E0B4408"/>
    <w:multiLevelType w:val="singleLevel"/>
    <w:tmpl w:val="CCE2ABB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FF36048"/>
    <w:multiLevelType w:val="singleLevel"/>
    <w:tmpl w:val="E2A46FA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8">
    <w:nsid w:val="2BAB06EA"/>
    <w:multiLevelType w:val="singleLevel"/>
    <w:tmpl w:val="BC0A7584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9">
    <w:nsid w:val="380A06B6"/>
    <w:multiLevelType w:val="singleLevel"/>
    <w:tmpl w:val="4852C3EA"/>
    <w:lvl w:ilvl="0">
      <w:start w:val="1"/>
      <w:numFmt w:val="bullet"/>
      <w:lvlText w:val="-"/>
      <w:lvlJc w:val="left"/>
      <w:pPr>
        <w:tabs>
          <w:tab w:val="num" w:pos="5316"/>
        </w:tabs>
        <w:ind w:left="5316" w:hanging="360"/>
      </w:pPr>
      <w:rPr>
        <w:rFonts w:hint="default"/>
      </w:rPr>
    </w:lvl>
  </w:abstractNum>
  <w:abstractNum w:abstractNumId="10">
    <w:nsid w:val="39617697"/>
    <w:multiLevelType w:val="singleLevel"/>
    <w:tmpl w:val="8162003A"/>
    <w:lvl w:ilvl="0">
      <w:start w:val="1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1">
    <w:nsid w:val="483F6D7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8453C5A"/>
    <w:multiLevelType w:val="singleLevel"/>
    <w:tmpl w:val="FDA690E6"/>
    <w:lvl w:ilvl="0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3">
    <w:nsid w:val="66592227"/>
    <w:multiLevelType w:val="singleLevel"/>
    <w:tmpl w:val="F0B4E2E4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4">
    <w:nsid w:val="73B07160"/>
    <w:multiLevelType w:val="singleLevel"/>
    <w:tmpl w:val="6060C6AA"/>
    <w:lvl w:ilvl="0">
      <w:start w:val="1"/>
      <w:numFmt w:val="bullet"/>
      <w:lvlText w:val="-"/>
      <w:lvlJc w:val="left"/>
      <w:pPr>
        <w:tabs>
          <w:tab w:val="num" w:pos="5316"/>
        </w:tabs>
        <w:ind w:left="5316" w:hanging="360"/>
      </w:pPr>
      <w:rPr>
        <w:rFonts w:hint="default"/>
      </w:rPr>
    </w:lvl>
  </w:abstractNum>
  <w:abstractNum w:abstractNumId="15">
    <w:nsid w:val="758E13AA"/>
    <w:multiLevelType w:val="singleLevel"/>
    <w:tmpl w:val="20A6F5E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78DE326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7B9A05C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F117E9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5"/>
  </w:num>
  <w:num w:numId="2">
    <w:abstractNumId w:val="16"/>
  </w:num>
  <w:num w:numId="3">
    <w:abstractNumId w:val="18"/>
  </w:num>
  <w:num w:numId="4">
    <w:abstractNumId w:val="17"/>
  </w:num>
  <w:num w:numId="5">
    <w:abstractNumId w:val="11"/>
  </w:num>
  <w:num w:numId="6">
    <w:abstractNumId w:val="3"/>
  </w:num>
  <w:num w:numId="7">
    <w:abstractNumId w:val="7"/>
  </w:num>
  <w:num w:numId="8">
    <w:abstractNumId w:val="9"/>
  </w:num>
  <w:num w:numId="9">
    <w:abstractNumId w:val="14"/>
  </w:num>
  <w:num w:numId="10">
    <w:abstractNumId w:val="12"/>
  </w:num>
  <w:num w:numId="11">
    <w:abstractNumId w:val="13"/>
  </w:num>
  <w:num w:numId="12">
    <w:abstractNumId w:val="6"/>
  </w:num>
  <w:num w:numId="13">
    <w:abstractNumId w:val="8"/>
  </w:num>
  <w:num w:numId="14">
    <w:abstractNumId w:val="5"/>
  </w:num>
  <w:num w:numId="15">
    <w:abstractNumId w:val="10"/>
  </w:num>
  <w:num w:numId="16">
    <w:abstractNumId w:val="2"/>
  </w:num>
  <w:num w:numId="17">
    <w:abstractNumId w:val="1"/>
  </w:num>
  <w:num w:numId="18">
    <w:abstractNumId w:val="4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221FD"/>
    <w:rsid w:val="00064391"/>
    <w:rsid w:val="00097D73"/>
    <w:rsid w:val="000C619A"/>
    <w:rsid w:val="000F77F0"/>
    <w:rsid w:val="00132BE8"/>
    <w:rsid w:val="0014206D"/>
    <w:rsid w:val="001C052B"/>
    <w:rsid w:val="002133AA"/>
    <w:rsid w:val="002673B4"/>
    <w:rsid w:val="002B3640"/>
    <w:rsid w:val="002D7BEA"/>
    <w:rsid w:val="002E592A"/>
    <w:rsid w:val="00300176"/>
    <w:rsid w:val="003B50B3"/>
    <w:rsid w:val="00446E64"/>
    <w:rsid w:val="004578FE"/>
    <w:rsid w:val="004721C3"/>
    <w:rsid w:val="004E761F"/>
    <w:rsid w:val="005443C4"/>
    <w:rsid w:val="0054600F"/>
    <w:rsid w:val="00570F11"/>
    <w:rsid w:val="005966AE"/>
    <w:rsid w:val="005B1A23"/>
    <w:rsid w:val="00787D78"/>
    <w:rsid w:val="007937DD"/>
    <w:rsid w:val="007B1E96"/>
    <w:rsid w:val="007B5590"/>
    <w:rsid w:val="007E019C"/>
    <w:rsid w:val="007E33DC"/>
    <w:rsid w:val="007E7C8F"/>
    <w:rsid w:val="00807125"/>
    <w:rsid w:val="008147CD"/>
    <w:rsid w:val="00831352"/>
    <w:rsid w:val="00864B18"/>
    <w:rsid w:val="0089161F"/>
    <w:rsid w:val="00912079"/>
    <w:rsid w:val="00912D2F"/>
    <w:rsid w:val="009221FD"/>
    <w:rsid w:val="009256C0"/>
    <w:rsid w:val="00973147"/>
    <w:rsid w:val="009976CD"/>
    <w:rsid w:val="00BB7EED"/>
    <w:rsid w:val="00CD7E57"/>
    <w:rsid w:val="00DD3FAA"/>
    <w:rsid w:val="00DD4CD2"/>
    <w:rsid w:val="00E23C27"/>
    <w:rsid w:val="00EE1AFF"/>
    <w:rsid w:val="00F05753"/>
    <w:rsid w:val="00F248F8"/>
    <w:rsid w:val="00F57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578FE"/>
  </w:style>
  <w:style w:type="paragraph" w:styleId="Titolo1">
    <w:name w:val="heading 1"/>
    <w:basedOn w:val="Normale"/>
    <w:next w:val="Normale"/>
    <w:qFormat/>
    <w:rsid w:val="004578FE"/>
    <w:pPr>
      <w:keepNext/>
      <w:spacing w:line="480" w:lineRule="auto"/>
      <w:ind w:left="5664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4578FE"/>
    <w:pPr>
      <w:keepNext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rsid w:val="004578FE"/>
    <w:pPr>
      <w:keepNext/>
      <w:ind w:firstLine="708"/>
      <w:jc w:val="right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rsid w:val="004578FE"/>
    <w:pPr>
      <w:keepNext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rsid w:val="004578FE"/>
    <w:pPr>
      <w:keepNext/>
      <w:jc w:val="both"/>
      <w:outlineLvl w:val="4"/>
    </w:pPr>
    <w:rPr>
      <w:i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4578FE"/>
    <w:pPr>
      <w:ind w:left="708"/>
      <w:jc w:val="both"/>
    </w:pPr>
    <w:rPr>
      <w:sz w:val="24"/>
    </w:rPr>
  </w:style>
  <w:style w:type="paragraph" w:customStyle="1" w:styleId="Corpotesto">
    <w:name w:val="Corpo testo"/>
    <w:basedOn w:val="Normale"/>
    <w:rsid w:val="004578FE"/>
    <w:pPr>
      <w:jc w:val="both"/>
    </w:pPr>
    <w:rPr>
      <w:b/>
      <w:sz w:val="24"/>
    </w:rPr>
  </w:style>
  <w:style w:type="paragraph" w:styleId="Corpodeltesto2">
    <w:name w:val="Body Text 2"/>
    <w:basedOn w:val="Normale"/>
    <w:rsid w:val="004578FE"/>
    <w:rPr>
      <w:sz w:val="24"/>
    </w:rPr>
  </w:style>
  <w:style w:type="paragraph" w:styleId="Corpodeltesto3">
    <w:name w:val="Body Text 3"/>
    <w:basedOn w:val="Normale"/>
    <w:rsid w:val="004578FE"/>
    <w:pPr>
      <w:jc w:val="both"/>
    </w:pPr>
    <w:rPr>
      <w:sz w:val="24"/>
    </w:rPr>
  </w:style>
  <w:style w:type="paragraph" w:styleId="Testofumetto">
    <w:name w:val="Balloon Text"/>
    <w:basedOn w:val="Normale"/>
    <w:semiHidden/>
    <w:rsid w:val="00570F11"/>
    <w:rPr>
      <w:rFonts w:ascii="Tahoma" w:hAnsi="Tahoma" w:cs="Tahoma"/>
      <w:sz w:val="16"/>
      <w:szCs w:val="16"/>
    </w:rPr>
  </w:style>
  <w:style w:type="paragraph" w:customStyle="1" w:styleId="Stile">
    <w:name w:val="Stile"/>
    <w:rsid w:val="00F05753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Catanzaro, 5/1/99</vt:lpstr>
    </vt:vector>
  </TitlesOfParts>
  <Company>Hewlett-Packard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Catanzaro, 5/1/99</dc:title>
  <dc:creator>utente 1</dc:creator>
  <cp:lastModifiedBy>ufficio</cp:lastModifiedBy>
  <cp:revision>3</cp:revision>
  <cp:lastPrinted>2014-02-18T18:12:00Z</cp:lastPrinted>
  <dcterms:created xsi:type="dcterms:W3CDTF">2015-09-09T17:35:00Z</dcterms:created>
  <dcterms:modified xsi:type="dcterms:W3CDTF">2015-09-09T17:35:00Z</dcterms:modified>
</cp:coreProperties>
</file>